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E2" w:rsidRPr="008451E2" w:rsidRDefault="008451E2" w:rsidP="0084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1E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8451E2" w:rsidRPr="008451E2" w:rsidRDefault="008451E2" w:rsidP="0084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1E2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КРАСНОЗНАМЕНСКОГО СЕЛЬСКОГО ПОСЕЛЕНИЯ</w:t>
      </w:r>
    </w:p>
    <w:p w:rsidR="008451E2" w:rsidRPr="008451E2" w:rsidRDefault="008451E2" w:rsidP="0084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1E2">
        <w:rPr>
          <w:rFonts w:ascii="Times New Roman" w:eastAsia="Times New Roman" w:hAnsi="Times New Roman" w:cs="Times New Roman"/>
          <w:b/>
          <w:bCs/>
          <w:sz w:val="28"/>
          <w:szCs w:val="28"/>
        </w:rPr>
        <w:t>СПИРОВСКОГО  РАЙОНА  ТВЕРСКОЙ ОБЛАСТИ</w:t>
      </w:r>
    </w:p>
    <w:p w:rsidR="008451E2" w:rsidRPr="008451E2" w:rsidRDefault="008451E2" w:rsidP="0084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1E2" w:rsidRPr="008451E2" w:rsidRDefault="008451E2" w:rsidP="0084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1E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451E2" w:rsidRPr="008451E2" w:rsidRDefault="008451E2" w:rsidP="008451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1E2" w:rsidRPr="008451E2" w:rsidRDefault="008451E2" w:rsidP="0084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451E2">
        <w:rPr>
          <w:rFonts w:ascii="Times New Roman" w:eastAsia="Times New Roman" w:hAnsi="Times New Roman" w:cs="Times New Roman"/>
          <w:sz w:val="28"/>
          <w:szCs w:val="28"/>
        </w:rPr>
        <w:t>.03.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8451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451E2">
        <w:rPr>
          <w:rFonts w:ascii="Times New Roman" w:eastAsia="Times New Roman" w:hAnsi="Times New Roman" w:cs="Times New Roman"/>
          <w:sz w:val="28"/>
          <w:szCs w:val="28"/>
        </w:rPr>
        <w:t xml:space="preserve">    пос. Красное Знамя                  </w:t>
      </w:r>
      <w:r w:rsidR="008548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2</w:t>
      </w:r>
      <w:r w:rsidR="00903F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3647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8451E2" w:rsidRPr="008451E2" w:rsidRDefault="008451E2" w:rsidP="0084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1E2" w:rsidRPr="008451E2" w:rsidRDefault="008451E2" w:rsidP="0084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51E2" w:rsidRPr="008451E2" w:rsidRDefault="008451E2" w:rsidP="0084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E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проделанной работе главы  администрации </w:t>
      </w:r>
    </w:p>
    <w:p w:rsidR="008451E2" w:rsidRPr="008451E2" w:rsidRDefault="008451E2" w:rsidP="0084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E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Краснознаменского</w:t>
      </w:r>
      <w:r w:rsidRPr="008451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деятельности</w:t>
      </w:r>
    </w:p>
    <w:p w:rsidR="008451E2" w:rsidRPr="008451E2" w:rsidRDefault="008451E2" w:rsidP="0084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E2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сельского поселения за 2018</w:t>
      </w:r>
      <w:r w:rsidRPr="008451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451E2" w:rsidRPr="008451E2" w:rsidRDefault="008451E2" w:rsidP="0084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1E2" w:rsidRPr="008451E2" w:rsidRDefault="008451E2" w:rsidP="0084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1E2" w:rsidRPr="008451E2" w:rsidRDefault="008451E2" w:rsidP="0084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451E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№ 131 от 06.10.2003 г. «Об общих принципах организации местного самоуправления в РФ», Уставом Краснознаменского  сельского поселения, Совет депутатов Краснознаменского сельского поселения Спировского  района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заслушав и обсудив</w:t>
      </w:r>
      <w:r w:rsidRPr="008451E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главой администрации  Краснознаменского сельского поселения отчет о проделанной работе главы администрации и де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ятельности администрации за 2018</w:t>
      </w:r>
      <w:r w:rsidRPr="008451E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451E2" w:rsidRPr="008451E2" w:rsidRDefault="008451E2" w:rsidP="00845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1E2">
        <w:rPr>
          <w:sz w:val="28"/>
          <w:szCs w:val="28"/>
        </w:rPr>
        <w:t xml:space="preserve">            Заслушав и о</w:t>
      </w:r>
      <w:r w:rsidR="00854880">
        <w:rPr>
          <w:sz w:val="28"/>
          <w:szCs w:val="28"/>
        </w:rPr>
        <w:t>бсудив отчет Главы</w:t>
      </w:r>
      <w:r w:rsidRPr="008451E2">
        <w:rPr>
          <w:sz w:val="28"/>
          <w:szCs w:val="28"/>
        </w:rPr>
        <w:t xml:space="preserve"> Краснознаменского сельского</w:t>
      </w:r>
      <w:r>
        <w:rPr>
          <w:sz w:val="28"/>
          <w:szCs w:val="28"/>
        </w:rPr>
        <w:t xml:space="preserve"> поселения Орловой О.М.  за 2018</w:t>
      </w:r>
      <w:r w:rsidRPr="008451E2">
        <w:rPr>
          <w:sz w:val="28"/>
          <w:szCs w:val="28"/>
        </w:rPr>
        <w:t xml:space="preserve"> год,  Совет  депутатов Краснознаменского сельского поселения отмечает, что в сельском поселении администрация планирует и организовывает работу в соответствии с выбранной стратегией посредством реализации проектов и целевых программ, а именно:</w:t>
      </w:r>
    </w:p>
    <w:p w:rsidR="008451E2" w:rsidRPr="008451E2" w:rsidRDefault="008451E2" w:rsidP="00845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1E2">
        <w:rPr>
          <w:sz w:val="28"/>
          <w:szCs w:val="28"/>
        </w:rPr>
        <w:t>   - решение задач в сфере жилищно-коммунального хозяйства,  благоустройства, безопасности, создание необходимой базы для комфортной жизни людей;</w:t>
      </w:r>
    </w:p>
    <w:p w:rsidR="008451E2" w:rsidRPr="008451E2" w:rsidRDefault="008451E2" w:rsidP="00845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1E2">
        <w:rPr>
          <w:sz w:val="28"/>
          <w:szCs w:val="28"/>
        </w:rPr>
        <w:t>    - создание благоприятной среды для раз</w:t>
      </w:r>
      <w:r>
        <w:rPr>
          <w:sz w:val="28"/>
          <w:szCs w:val="28"/>
        </w:rPr>
        <w:t>вития малого и среднего бизнеса.</w:t>
      </w:r>
    </w:p>
    <w:p w:rsidR="008451E2" w:rsidRPr="008451E2" w:rsidRDefault="008451E2" w:rsidP="00845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1E2">
        <w:rPr>
          <w:sz w:val="28"/>
          <w:szCs w:val="28"/>
        </w:rPr>
        <w:t>     Сохранены устойчивые тенденции развития образовательной сферы, дошкольного образования, здравоохранения</w:t>
      </w:r>
    </w:p>
    <w:p w:rsidR="008451E2" w:rsidRPr="008451E2" w:rsidRDefault="008451E2" w:rsidP="008451E2">
      <w:pPr>
        <w:pStyle w:val="a3"/>
        <w:spacing w:before="0" w:beforeAutospacing="0" w:after="0" w:afterAutospacing="0"/>
        <w:rPr>
          <w:sz w:val="28"/>
          <w:szCs w:val="28"/>
        </w:rPr>
      </w:pPr>
      <w:r w:rsidRPr="008451E2">
        <w:rPr>
          <w:sz w:val="28"/>
          <w:szCs w:val="28"/>
        </w:rPr>
        <w:t xml:space="preserve">    В то же время, есть и ряд  нерешенных проблем:</w:t>
      </w:r>
    </w:p>
    <w:p w:rsidR="008451E2" w:rsidRPr="008451E2" w:rsidRDefault="008451E2" w:rsidP="008451E2">
      <w:pPr>
        <w:pStyle w:val="a3"/>
        <w:spacing w:before="0" w:beforeAutospacing="0" w:after="0" w:afterAutospacing="0"/>
        <w:rPr>
          <w:sz w:val="28"/>
          <w:szCs w:val="28"/>
        </w:rPr>
      </w:pPr>
      <w:r w:rsidRPr="008451E2">
        <w:rPr>
          <w:sz w:val="28"/>
          <w:szCs w:val="28"/>
        </w:rPr>
        <w:t>-   сокращение численности населения, отток молодежи, высокая смертность</w:t>
      </w:r>
      <w:r>
        <w:rPr>
          <w:sz w:val="28"/>
          <w:szCs w:val="28"/>
        </w:rPr>
        <w:t>;</w:t>
      </w:r>
    </w:p>
    <w:p w:rsidR="008451E2" w:rsidRPr="008451E2" w:rsidRDefault="008451E2" w:rsidP="008451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 о</w:t>
      </w:r>
      <w:r w:rsidRPr="008451E2">
        <w:rPr>
          <w:sz w:val="28"/>
          <w:szCs w:val="28"/>
        </w:rPr>
        <w:t xml:space="preserve">тсутствие промышленных предприятий на территории; </w:t>
      </w:r>
    </w:p>
    <w:p w:rsidR="008451E2" w:rsidRPr="008451E2" w:rsidRDefault="008451E2" w:rsidP="008451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о</w:t>
      </w:r>
      <w:r w:rsidRPr="008451E2">
        <w:rPr>
          <w:sz w:val="28"/>
          <w:szCs w:val="28"/>
        </w:rPr>
        <w:t xml:space="preserve">тсутствие развитой инфраструктуры;  </w:t>
      </w:r>
    </w:p>
    <w:p w:rsidR="008451E2" w:rsidRDefault="008451E2" w:rsidP="008451E2">
      <w:pPr>
        <w:pStyle w:val="a3"/>
        <w:spacing w:before="0" w:beforeAutospacing="0" w:after="0" w:afterAutospacing="0"/>
        <w:rPr>
          <w:sz w:val="28"/>
          <w:szCs w:val="28"/>
        </w:rPr>
      </w:pPr>
      <w:r w:rsidRPr="008451E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</w:t>
      </w:r>
      <w:r w:rsidRPr="008451E2">
        <w:rPr>
          <w:sz w:val="28"/>
          <w:szCs w:val="28"/>
        </w:rPr>
        <w:t>едостаточный объем поступлений в бюджет поселения и низкая доля собственных доходов</w:t>
      </w:r>
      <w:r>
        <w:rPr>
          <w:sz w:val="28"/>
          <w:szCs w:val="28"/>
        </w:rPr>
        <w:t>.</w:t>
      </w:r>
    </w:p>
    <w:p w:rsidR="008451E2" w:rsidRDefault="008451E2" w:rsidP="008451E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451E2">
        <w:rPr>
          <w:b/>
          <w:bCs/>
          <w:sz w:val="28"/>
          <w:szCs w:val="28"/>
        </w:rPr>
        <w:t> </w:t>
      </w:r>
    </w:p>
    <w:p w:rsidR="008451E2" w:rsidRPr="008451E2" w:rsidRDefault="008451E2" w:rsidP="008451E2">
      <w:pPr>
        <w:pStyle w:val="a3"/>
        <w:spacing w:before="0" w:beforeAutospacing="0" w:after="0" w:afterAutospacing="0"/>
        <w:rPr>
          <w:sz w:val="28"/>
          <w:szCs w:val="28"/>
        </w:rPr>
      </w:pPr>
      <w:r w:rsidRPr="008451E2">
        <w:rPr>
          <w:sz w:val="28"/>
          <w:szCs w:val="28"/>
        </w:rPr>
        <w:t xml:space="preserve"> </w:t>
      </w:r>
      <w:r w:rsidRPr="008451E2">
        <w:rPr>
          <w:b/>
          <w:bCs/>
          <w:sz w:val="28"/>
          <w:szCs w:val="28"/>
        </w:rPr>
        <w:t>СОВЕТ ДЕПУТАТОВ КРАСНОЗНАМЕНСКОГО СЕЛЬСКОГО ПОСЕЛЕНИЯ   РЕШИЛ:</w:t>
      </w:r>
      <w:r w:rsidRPr="008451E2">
        <w:rPr>
          <w:sz w:val="28"/>
          <w:szCs w:val="28"/>
        </w:rPr>
        <w:t xml:space="preserve"> </w:t>
      </w:r>
    </w:p>
    <w:p w:rsidR="008451E2" w:rsidRDefault="008451E2" w:rsidP="00845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51E2" w:rsidRPr="008451E2" w:rsidRDefault="008451E2" w:rsidP="00845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1E2">
        <w:rPr>
          <w:sz w:val="28"/>
          <w:szCs w:val="28"/>
        </w:rPr>
        <w:t>1.Отчет главы администрации Краснознаменского  сель</w:t>
      </w:r>
      <w:r>
        <w:rPr>
          <w:sz w:val="28"/>
          <w:szCs w:val="28"/>
        </w:rPr>
        <w:t>ского поселения о работе за 2018</w:t>
      </w:r>
      <w:r w:rsidRPr="008451E2">
        <w:rPr>
          <w:sz w:val="28"/>
          <w:szCs w:val="28"/>
        </w:rPr>
        <w:t xml:space="preserve"> год утвердить.</w:t>
      </w:r>
    </w:p>
    <w:p w:rsidR="008451E2" w:rsidRPr="008451E2" w:rsidRDefault="00854880" w:rsidP="00845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51E2" w:rsidRPr="008451E2">
        <w:rPr>
          <w:sz w:val="28"/>
          <w:szCs w:val="28"/>
        </w:rPr>
        <w:t>. Депутатам Совета депутатов Краснознамен</w:t>
      </w:r>
      <w:r w:rsidR="002559DD">
        <w:rPr>
          <w:sz w:val="28"/>
          <w:szCs w:val="28"/>
        </w:rPr>
        <w:t>ского сельского поселения в августе 2019</w:t>
      </w:r>
      <w:r w:rsidR="008451E2" w:rsidRPr="008451E2">
        <w:rPr>
          <w:sz w:val="28"/>
          <w:szCs w:val="28"/>
        </w:rPr>
        <w:t xml:space="preserve"> года провести отчеты в избирательных округах. </w:t>
      </w:r>
    </w:p>
    <w:p w:rsidR="008451E2" w:rsidRPr="008451E2" w:rsidRDefault="008451E2" w:rsidP="00845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1E2">
        <w:rPr>
          <w:sz w:val="28"/>
          <w:szCs w:val="28"/>
        </w:rPr>
        <w:lastRenderedPageBreak/>
        <w:t xml:space="preserve">4. Настоящее решение вступает в силу с момента принятия и подлежит обнародованию на информационных стендах поселения, а также размещению в сети Интернет на официальном сайте Краснознаменского сельского поселения. </w:t>
      </w:r>
    </w:p>
    <w:p w:rsidR="008451E2" w:rsidRPr="008451E2" w:rsidRDefault="008451E2" w:rsidP="00845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1E2">
        <w:rPr>
          <w:sz w:val="28"/>
          <w:szCs w:val="28"/>
        </w:rPr>
        <w:t xml:space="preserve">5. </w:t>
      </w:r>
      <w:proofErr w:type="gramStart"/>
      <w:r w:rsidRPr="008451E2">
        <w:rPr>
          <w:sz w:val="28"/>
          <w:szCs w:val="28"/>
        </w:rPr>
        <w:t>Контроль за</w:t>
      </w:r>
      <w:proofErr w:type="gramEnd"/>
      <w:r w:rsidRPr="008451E2">
        <w:rPr>
          <w:sz w:val="28"/>
          <w:szCs w:val="28"/>
        </w:rPr>
        <w:t xml:space="preserve"> исполнением настоящего решения оставляю за собой.  </w:t>
      </w:r>
    </w:p>
    <w:p w:rsidR="008451E2" w:rsidRPr="008451E2" w:rsidRDefault="008451E2" w:rsidP="00845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59DD" w:rsidRDefault="002559DD" w:rsidP="00845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51E2" w:rsidRPr="008451E2" w:rsidRDefault="008451E2" w:rsidP="00845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1E2">
        <w:rPr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 w:rsidRPr="008451E2">
        <w:rPr>
          <w:sz w:val="28"/>
          <w:szCs w:val="28"/>
        </w:rPr>
        <w:t>В.Н.Комазова</w:t>
      </w:r>
      <w:proofErr w:type="spellEnd"/>
    </w:p>
    <w:p w:rsidR="00F07DDA" w:rsidRDefault="00F07DDA"/>
    <w:sectPr w:rsidR="00F07DDA" w:rsidSect="00D328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1E2"/>
    <w:rsid w:val="000E3647"/>
    <w:rsid w:val="00116241"/>
    <w:rsid w:val="002559DD"/>
    <w:rsid w:val="004E245B"/>
    <w:rsid w:val="008451E2"/>
    <w:rsid w:val="00854880"/>
    <w:rsid w:val="008A5CA2"/>
    <w:rsid w:val="00903F4D"/>
    <w:rsid w:val="00C87185"/>
    <w:rsid w:val="00F07DDA"/>
    <w:rsid w:val="00F5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2019-04-10T08:18:00Z</cp:lastPrinted>
  <dcterms:created xsi:type="dcterms:W3CDTF">2019-03-05T08:27:00Z</dcterms:created>
  <dcterms:modified xsi:type="dcterms:W3CDTF">2019-07-09T07:31:00Z</dcterms:modified>
</cp:coreProperties>
</file>